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3" w:rsidRDefault="00543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4848625</wp:posOffset>
            </wp:positionH>
            <wp:positionV relativeFrom="paragraph">
              <wp:posOffset>305</wp:posOffset>
            </wp:positionV>
            <wp:extent cx="1375410" cy="979805"/>
            <wp:effectExtent l="0" t="0" r="0" b="0"/>
            <wp:wrapTight wrapText="bothSides">
              <wp:wrapPolygon edited="0">
                <wp:start x="0" y="0"/>
                <wp:lineTo x="0" y="20998"/>
                <wp:lineTo x="21241" y="20998"/>
                <wp:lineTo x="2124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BAC" w:rsidRDefault="00A50BAC" w:rsidP="00FD47C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3131" w:rsidRDefault="00543131" w:rsidP="00FD47C3">
      <w:pPr>
        <w:rPr>
          <w:rFonts w:ascii="Arial" w:hAnsi="Arial" w:cs="Arial"/>
          <w:b/>
          <w:sz w:val="32"/>
          <w:szCs w:val="32"/>
        </w:rPr>
      </w:pPr>
      <w:r w:rsidRPr="00543131">
        <w:rPr>
          <w:rFonts w:ascii="Arial" w:hAnsi="Arial" w:cs="Arial"/>
          <w:b/>
          <w:sz w:val="40"/>
          <w:szCs w:val="40"/>
        </w:rPr>
        <w:t>SAMTALEOPLÆG</w:t>
      </w:r>
    </w:p>
    <w:p w:rsidR="00543131" w:rsidRDefault="00543131" w:rsidP="00FD47C3">
      <w:pPr>
        <w:rPr>
          <w:rFonts w:ascii="Arial" w:hAnsi="Arial" w:cs="Arial"/>
          <w:b/>
          <w:sz w:val="32"/>
          <w:szCs w:val="32"/>
        </w:rPr>
      </w:pPr>
    </w:p>
    <w:p w:rsidR="00FD47C3" w:rsidRPr="00543131" w:rsidRDefault="00FD47C3" w:rsidP="00FD47C3">
      <w:pPr>
        <w:rPr>
          <w:rFonts w:ascii="Arial" w:hAnsi="Arial" w:cs="Arial"/>
          <w:b/>
          <w:sz w:val="32"/>
          <w:szCs w:val="32"/>
        </w:rPr>
      </w:pPr>
      <w:r w:rsidRPr="00543131">
        <w:rPr>
          <w:rFonts w:ascii="Arial" w:hAnsi="Arial" w:cs="Arial"/>
          <w:b/>
          <w:sz w:val="32"/>
          <w:szCs w:val="32"/>
        </w:rPr>
        <w:t>Hovedlinjer i Johannes´ Åbenbaring 3</w:t>
      </w: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  <w:r w:rsidRPr="00FD47C3">
        <w:rPr>
          <w:rFonts w:ascii="Arial" w:hAnsi="Arial" w:cs="Arial"/>
          <w:sz w:val="24"/>
          <w:szCs w:val="24"/>
        </w:rPr>
        <w:t xml:space="preserve">Hvilken betydning har vore bønner for Guds </w:t>
      </w:r>
      <w:proofErr w:type="spellStart"/>
      <w:r w:rsidRPr="00FD47C3">
        <w:rPr>
          <w:rFonts w:ascii="Arial" w:hAnsi="Arial" w:cs="Arial"/>
          <w:sz w:val="24"/>
          <w:szCs w:val="24"/>
        </w:rPr>
        <w:t>frelsesplan</w:t>
      </w:r>
      <w:proofErr w:type="spellEnd"/>
      <w:r w:rsidRPr="00FD47C3">
        <w:rPr>
          <w:rFonts w:ascii="Arial" w:hAnsi="Arial" w:cs="Arial"/>
          <w:sz w:val="24"/>
          <w:szCs w:val="24"/>
        </w:rPr>
        <w:t>?</w:t>
      </w: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  <w:r w:rsidRPr="00FD47C3">
        <w:rPr>
          <w:rFonts w:ascii="Arial" w:hAnsi="Arial" w:cs="Arial"/>
          <w:sz w:val="24"/>
          <w:szCs w:val="24"/>
        </w:rPr>
        <w:t>I løbet af verdenshistorien vil vi mennesker opleve mange frygtelige ting. Hvordan ser vi i dette syn, at Gud har styr på det? Hvad bruger Gud disse ting til?</w:t>
      </w: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  <w:r w:rsidRPr="00FD47C3">
        <w:rPr>
          <w:rFonts w:ascii="Arial" w:hAnsi="Arial" w:cs="Arial"/>
          <w:sz w:val="24"/>
          <w:szCs w:val="24"/>
        </w:rPr>
        <w:t>Med hvilke billeder beskrives Guds og vores modstander her? Hvad fortæller det os om modstanderen? Hvordan ser vi vores modstander i dagens Danmark? Hvordan beskytter vi os?</w:t>
      </w: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  <w:r w:rsidRPr="00FD47C3">
        <w:rPr>
          <w:rFonts w:ascii="Arial" w:hAnsi="Arial" w:cs="Arial"/>
          <w:sz w:val="24"/>
          <w:szCs w:val="24"/>
        </w:rPr>
        <w:t>Hvad tænker I om advarslen omkring mærket "666"?</w:t>
      </w:r>
    </w:p>
    <w:p w:rsidR="00FD47C3" w:rsidRPr="00FD47C3" w:rsidRDefault="00FD47C3" w:rsidP="00FD47C3">
      <w:pPr>
        <w:rPr>
          <w:rFonts w:ascii="Arial" w:hAnsi="Arial" w:cs="Arial"/>
          <w:sz w:val="24"/>
          <w:szCs w:val="24"/>
        </w:rPr>
      </w:pPr>
    </w:p>
    <w:p w:rsidR="00AE1587" w:rsidRPr="00FD47C3" w:rsidRDefault="00FD47C3" w:rsidP="00FD47C3">
      <w:pPr>
        <w:rPr>
          <w:rFonts w:ascii="Arial" w:hAnsi="Arial" w:cs="Arial"/>
          <w:sz w:val="24"/>
          <w:szCs w:val="24"/>
        </w:rPr>
      </w:pPr>
      <w:r w:rsidRPr="00FD47C3">
        <w:rPr>
          <w:rFonts w:ascii="Arial" w:hAnsi="Arial" w:cs="Arial"/>
          <w:sz w:val="24"/>
          <w:szCs w:val="24"/>
        </w:rPr>
        <w:t>Hvad tænker I på, når I hører, at vi skal "Synge en ny sang"?</w:t>
      </w:r>
    </w:p>
    <w:sectPr w:rsidR="00AE1587" w:rsidRPr="00FD47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30AA1"/>
    <w:rsid w:val="00543131"/>
    <w:rsid w:val="007B6B38"/>
    <w:rsid w:val="00A32904"/>
    <w:rsid w:val="00A50BAC"/>
    <w:rsid w:val="00A86FB2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80F4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4</cp:revision>
  <cp:lastPrinted>2018-12-12T15:00:00Z</cp:lastPrinted>
  <dcterms:created xsi:type="dcterms:W3CDTF">2018-12-12T15:01:00Z</dcterms:created>
  <dcterms:modified xsi:type="dcterms:W3CDTF">2018-12-12T15:59:00Z</dcterms:modified>
</cp:coreProperties>
</file>